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3" w:type="dxa"/>
        <w:tblInd w:w="-685" w:type="dxa"/>
        <w:tblLayout w:type="fixed"/>
        <w:tblLook w:val="0000" w:firstRow="0" w:lastRow="0" w:firstColumn="0" w:lastColumn="0" w:noHBand="0" w:noVBand="0"/>
      </w:tblPr>
      <w:tblGrid>
        <w:gridCol w:w="1387"/>
        <w:gridCol w:w="2368"/>
        <w:gridCol w:w="2001"/>
        <w:gridCol w:w="2225"/>
        <w:gridCol w:w="1922"/>
      </w:tblGrid>
      <w:tr w:rsidR="00126A2F" w14:paraId="1F9A2D25" w14:textId="77777777" w:rsidTr="00CE25A8">
        <w:trPr>
          <w:trHeight w:val="1056"/>
        </w:trPr>
        <w:tc>
          <w:tcPr>
            <w:tcW w:w="99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AA8CB" w14:textId="77777777" w:rsidR="00126A2F" w:rsidRPr="00E94943" w:rsidRDefault="00126A2F" w:rsidP="00B572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E94943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上海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电力</w:t>
            </w:r>
            <w:r w:rsidRPr="00E94943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大学修缮工程申请表</w:t>
            </w:r>
          </w:p>
        </w:tc>
      </w:tr>
      <w:tr w:rsidR="00126A2F" w14:paraId="675C47BB" w14:textId="77777777" w:rsidTr="00CE25A8">
        <w:trPr>
          <w:trHeight w:val="713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9D29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5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D141AFD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126A2F" w14:paraId="49C37904" w14:textId="77777777" w:rsidTr="00CE25A8">
        <w:trPr>
          <w:trHeight w:val="639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B962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项目地点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D2CC662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126A2F" w14:paraId="7FB46D36" w14:textId="77777777" w:rsidTr="00CE25A8">
        <w:trPr>
          <w:trHeight w:val="333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5901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申报原因</w:t>
            </w:r>
          </w:p>
        </w:tc>
        <w:tc>
          <w:tcPr>
            <w:tcW w:w="8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D91714C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126A2F" w14:paraId="58402FB1" w14:textId="77777777" w:rsidTr="00CE25A8">
        <w:trPr>
          <w:trHeight w:val="333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B384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FC9B561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126A2F" w14:paraId="574E1F6B" w14:textId="77777777" w:rsidTr="00CE25A8">
        <w:trPr>
          <w:trHeight w:val="446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70E5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E61C1A2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126A2F" w14:paraId="1B5B2638" w14:textId="77777777" w:rsidTr="00CE25A8">
        <w:trPr>
          <w:trHeight w:val="333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3538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具体内容</w:t>
            </w:r>
          </w:p>
        </w:tc>
        <w:tc>
          <w:tcPr>
            <w:tcW w:w="8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ABE8E05" w14:textId="77777777" w:rsidR="00126A2F" w:rsidRPr="0082607D" w:rsidRDefault="00126A2F" w:rsidP="00B57248">
            <w:r w:rsidRPr="00CE25A8">
              <w:rPr>
                <w:rFonts w:hint="eastAsia"/>
                <w:sz w:val="16"/>
                <w:szCs w:val="18"/>
              </w:rPr>
              <w:t>（文字描述方案及主要施工内容以及目前该区域现状，如水、电、煤气、网络、电话等，并且</w:t>
            </w:r>
            <w:proofErr w:type="gramStart"/>
            <w:r w:rsidRPr="00CE25A8">
              <w:rPr>
                <w:rFonts w:hint="eastAsia"/>
                <w:sz w:val="16"/>
                <w:szCs w:val="18"/>
              </w:rPr>
              <w:t>附方案</w:t>
            </w:r>
            <w:proofErr w:type="gramEnd"/>
            <w:r w:rsidRPr="00CE25A8">
              <w:rPr>
                <w:rFonts w:hint="eastAsia"/>
                <w:sz w:val="16"/>
                <w:szCs w:val="18"/>
              </w:rPr>
              <w:t>布置草图一张作为附件）</w:t>
            </w:r>
          </w:p>
        </w:tc>
      </w:tr>
      <w:tr w:rsidR="00126A2F" w14:paraId="2418F056" w14:textId="77777777" w:rsidTr="00CE25A8">
        <w:trPr>
          <w:trHeight w:val="333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E200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24BE18F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126A2F" w14:paraId="7C849C30" w14:textId="77777777" w:rsidTr="00CE25A8">
        <w:trPr>
          <w:trHeight w:val="333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CE5C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1A18554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126A2F" w14:paraId="39FF758C" w14:textId="77777777" w:rsidTr="00CE25A8">
        <w:trPr>
          <w:trHeight w:val="333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D1E1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E4862B3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126A2F" w14:paraId="1BC5100B" w14:textId="77777777" w:rsidTr="00CE25A8">
        <w:trPr>
          <w:trHeight w:val="333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3E7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99888CD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126A2F" w14:paraId="10F77A0B" w14:textId="77777777" w:rsidTr="00CE25A8">
        <w:trPr>
          <w:trHeight w:val="333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B3A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DBE19FA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126A2F" w14:paraId="29CE770E" w14:textId="77777777" w:rsidTr="00CE25A8">
        <w:trPr>
          <w:trHeight w:val="554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B2E5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F08A5D4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126A2F" w14:paraId="38A6EE04" w14:textId="77777777" w:rsidTr="00CE25A8">
        <w:trPr>
          <w:trHeight w:val="713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2C89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施工时间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14B812A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年    月    日 至        年    月    日</w:t>
            </w:r>
          </w:p>
        </w:tc>
      </w:tr>
      <w:tr w:rsidR="00126A2F" w14:paraId="5DCAD7D2" w14:textId="77777777" w:rsidTr="00CE25A8">
        <w:trPr>
          <w:trHeight w:val="639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ED69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经费估算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971CCCE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(          )   万元</w:t>
            </w:r>
          </w:p>
        </w:tc>
      </w:tr>
      <w:tr w:rsidR="00126A2F" w14:paraId="2CB6E3A1" w14:textId="77777777" w:rsidTr="00CE25A8">
        <w:trPr>
          <w:trHeight w:val="758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7D16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910F6" w14:textId="77777777" w:rsidR="00BD246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学校维修专项经费</w:t>
            </w:r>
          </w:p>
          <w:p w14:paraId="5EB9A11D" w14:textId="2FE97563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(   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F916" w14:textId="77777777" w:rsidR="00CE25A8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申报部门经费</w:t>
            </w:r>
          </w:p>
          <w:p w14:paraId="1266B380" w14:textId="0BA83925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(   )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C19D7" w14:textId="77777777" w:rsidR="00CE25A8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科研或专项经费</w:t>
            </w:r>
          </w:p>
          <w:p w14:paraId="0900E070" w14:textId="06F4A720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(   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5D0B17" w14:textId="77777777" w:rsidR="00CE25A8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其他经费</w:t>
            </w:r>
          </w:p>
          <w:p w14:paraId="01AEDF3D" w14:textId="3538352F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(   )</w:t>
            </w:r>
          </w:p>
        </w:tc>
      </w:tr>
      <w:tr w:rsidR="00126A2F" w14:paraId="706F47BC" w14:textId="77777777" w:rsidTr="00CE25A8">
        <w:trPr>
          <w:trHeight w:val="594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F47615E" w14:textId="77777777" w:rsidR="00126A2F" w:rsidRPr="00E94943" w:rsidRDefault="00126A2F" w:rsidP="00B57248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经费来源</w:t>
            </w:r>
            <w:proofErr w:type="gramStart"/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帐号</w:t>
            </w:r>
            <w:proofErr w:type="gramEnd"/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(                                )</w:t>
            </w:r>
          </w:p>
        </w:tc>
      </w:tr>
      <w:tr w:rsidR="00126A2F" w14:paraId="6D747CDF" w14:textId="77777777" w:rsidTr="00CE25A8">
        <w:trPr>
          <w:trHeight w:val="639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E969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联系人及联系方式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4A538F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126A2F" w14:paraId="12D3656E" w14:textId="77777777" w:rsidTr="00CE25A8">
        <w:trPr>
          <w:trHeight w:val="952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74D1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申报部门主管领导意见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794EDD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126A2F" w14:paraId="2F6C3149" w14:textId="77777777" w:rsidTr="00CE25A8">
        <w:trPr>
          <w:trHeight w:val="1099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EB13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相关职能部门意见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FD527FE" w14:textId="77777777" w:rsidR="00126A2F" w:rsidRPr="00E94943" w:rsidRDefault="00126A2F" w:rsidP="00B57248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 w:rsidR="00126A2F" w14:paraId="3D0B834C" w14:textId="77777777" w:rsidTr="00CE25A8">
        <w:trPr>
          <w:trHeight w:val="11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AB9AA7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后勤管理处  意  见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658F068" w14:textId="77777777" w:rsidR="00126A2F" w:rsidRPr="00E94943" w:rsidRDefault="00126A2F" w:rsidP="00B5724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9494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DB8D951" w14:textId="77777777" w:rsidR="00126A2F" w:rsidRPr="006D6633" w:rsidRDefault="00126A2F" w:rsidP="00126A2F">
      <w:pPr>
        <w:rPr>
          <w:b/>
          <w:bCs/>
        </w:rPr>
      </w:pPr>
      <w:r w:rsidRPr="006D6633">
        <w:rPr>
          <w:rFonts w:hint="eastAsia"/>
          <w:b/>
          <w:bCs/>
        </w:rPr>
        <w:t>注：涉及弱电管网的须经现代教育技术中心论证，涉及基础设施改造或对建筑物结构有影响的须经基建处论证，涉及消防管理的须经保卫处论证</w:t>
      </w:r>
      <w:r>
        <w:rPr>
          <w:rFonts w:hint="eastAsia"/>
          <w:b/>
          <w:bCs/>
        </w:rPr>
        <w:t>。</w:t>
      </w:r>
    </w:p>
    <w:p w14:paraId="388B5546" w14:textId="77777777" w:rsidR="00FE6B3C" w:rsidRPr="00126A2F" w:rsidRDefault="00FE6B3C"/>
    <w:sectPr w:rsidR="00FE6B3C" w:rsidRPr="0012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6B836" w14:textId="77777777" w:rsidR="00376078" w:rsidRDefault="00376078" w:rsidP="00CE25A8">
      <w:r>
        <w:separator/>
      </w:r>
    </w:p>
  </w:endnote>
  <w:endnote w:type="continuationSeparator" w:id="0">
    <w:p w14:paraId="13180E41" w14:textId="77777777" w:rsidR="00376078" w:rsidRDefault="00376078" w:rsidP="00CE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6FC30" w14:textId="77777777" w:rsidR="00376078" w:rsidRDefault="00376078" w:rsidP="00CE25A8">
      <w:r>
        <w:separator/>
      </w:r>
    </w:p>
  </w:footnote>
  <w:footnote w:type="continuationSeparator" w:id="0">
    <w:p w14:paraId="1AAF461F" w14:textId="77777777" w:rsidR="00376078" w:rsidRDefault="00376078" w:rsidP="00CE2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2F"/>
    <w:rsid w:val="00042BDE"/>
    <w:rsid w:val="00126A2F"/>
    <w:rsid w:val="00376078"/>
    <w:rsid w:val="007357CD"/>
    <w:rsid w:val="00753CD0"/>
    <w:rsid w:val="00BD2463"/>
    <w:rsid w:val="00CE25A8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7B91"/>
  <w15:chartTrackingRefBased/>
  <w15:docId w15:val="{4D469385-B6C0-43EC-85D0-23E7B849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A2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5A8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5A8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2020-09-09T01:30:00Z</dcterms:created>
  <dcterms:modified xsi:type="dcterms:W3CDTF">2020-10-26T01:44:00Z</dcterms:modified>
</cp:coreProperties>
</file>