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w w:val="90"/>
          <w:sz w:val="28"/>
          <w:szCs w:val="28"/>
        </w:rPr>
      </w:pPr>
      <w:r>
        <w:rPr>
          <w:rFonts w:eastAsia="黑体"/>
          <w:b/>
          <w:color w:val="000000"/>
          <w:w w:val="90"/>
          <w:sz w:val="28"/>
          <w:szCs w:val="28"/>
        </w:rPr>
        <w:t>上海</w:t>
      </w:r>
      <w:r>
        <w:rPr>
          <w:rFonts w:hint="eastAsia" w:eastAsia="黑体"/>
          <w:b/>
          <w:color w:val="000000"/>
          <w:w w:val="90"/>
          <w:sz w:val="28"/>
          <w:szCs w:val="28"/>
        </w:rPr>
        <w:t>电力</w:t>
      </w:r>
      <w:r>
        <w:rPr>
          <w:rFonts w:eastAsia="黑体"/>
          <w:b/>
          <w:color w:val="000000"/>
          <w:w w:val="90"/>
          <w:sz w:val="28"/>
          <w:szCs w:val="28"/>
        </w:rPr>
        <w:t>大学</w:t>
      </w:r>
      <w:r>
        <w:rPr>
          <w:rFonts w:hint="eastAsia" w:eastAsia="黑体"/>
          <w:b/>
          <w:color w:val="000000"/>
          <w:w w:val="90"/>
          <w:sz w:val="28"/>
          <w:szCs w:val="28"/>
        </w:rPr>
        <w:t>修缮</w:t>
      </w:r>
      <w:r>
        <w:rPr>
          <w:rFonts w:eastAsia="黑体"/>
          <w:b/>
          <w:color w:val="000000"/>
          <w:w w:val="90"/>
          <w:sz w:val="28"/>
          <w:szCs w:val="28"/>
        </w:rPr>
        <w:t>工程</w:t>
      </w:r>
      <w:r>
        <w:rPr>
          <w:rFonts w:hint="eastAsia" w:eastAsia="黑体"/>
          <w:b/>
          <w:color w:val="000000"/>
          <w:w w:val="90"/>
          <w:sz w:val="28"/>
          <w:szCs w:val="28"/>
        </w:rPr>
        <w:t>登记表</w:t>
      </w:r>
    </w:p>
    <w:p>
      <w:pPr>
        <w:wordWrap w:val="0"/>
        <w:spacing w:line="360" w:lineRule="auto"/>
        <w:ind w:left="-29" w:leftChars="-203" w:right="88" w:rightChars="42" w:hanging="397" w:hangingChars="183"/>
        <w:jc w:val="right"/>
        <w:rPr>
          <w:rFonts w:ascii="宋体" w:hAnsi="宋体"/>
          <w:b/>
          <w:color w:val="000000"/>
          <w:w w:val="90"/>
          <w:sz w:val="24"/>
          <w:szCs w:val="24"/>
        </w:rPr>
      </w:pPr>
      <w:r>
        <w:rPr>
          <w:rFonts w:hint="eastAsia" w:eastAsia="楷体_GB2312"/>
          <w:b/>
          <w:color w:val="000000"/>
          <w:w w:val="90"/>
          <w:sz w:val="24"/>
          <w:szCs w:val="24"/>
        </w:rPr>
        <w:t>工程</w:t>
      </w:r>
      <w:r>
        <w:rPr>
          <w:rFonts w:eastAsia="楷体_GB2312"/>
          <w:b/>
          <w:color w:val="000000"/>
          <w:w w:val="90"/>
          <w:sz w:val="24"/>
          <w:szCs w:val="24"/>
        </w:rPr>
        <w:t>编号：</w:t>
      </w:r>
      <w:r>
        <w:rPr>
          <w:rFonts w:ascii="宋体" w:hAnsi="宋体"/>
          <w:b/>
          <w:color w:val="FF0000"/>
          <w:sz w:val="24"/>
          <w:szCs w:val="24"/>
        </w:rPr>
        <w:t xml:space="preserve">       </w:t>
      </w:r>
    </w:p>
    <w:tbl>
      <w:tblPr>
        <w:tblStyle w:val="3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418"/>
        <w:gridCol w:w="1275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eastAsia="楷体_GB2312"/>
                <w:b/>
                <w:color w:val="000000"/>
                <w:w w:val="90"/>
                <w:sz w:val="24"/>
                <w:szCs w:val="24"/>
              </w:rPr>
              <w:t>工程名称：</w:t>
            </w:r>
          </w:p>
        </w:tc>
        <w:tc>
          <w:tcPr>
            <w:tcW w:w="7812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eastAsia="楷体_GB2312"/>
                <w:b/>
                <w:color w:val="000000"/>
                <w:w w:val="90"/>
                <w:sz w:val="24"/>
                <w:szCs w:val="24"/>
              </w:rPr>
              <w:t>工程内容：</w:t>
            </w:r>
          </w:p>
        </w:tc>
        <w:tc>
          <w:tcPr>
            <w:tcW w:w="781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eastAsia="楷体_GB2312"/>
                <w:b/>
                <w:color w:val="000000"/>
                <w:w w:val="90"/>
                <w:sz w:val="24"/>
                <w:szCs w:val="24"/>
              </w:rPr>
              <w:t>承包方式：</w:t>
            </w:r>
          </w:p>
        </w:tc>
        <w:tc>
          <w:tcPr>
            <w:tcW w:w="7812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包工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，</w:t>
            </w:r>
            <w:r>
              <w:rPr>
                <w:rFonts w:ascii="宋体" w:hAnsi="宋体"/>
                <w:b/>
                <w:sz w:val="24"/>
                <w:szCs w:val="24"/>
              </w:rPr>
              <w:t>包料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，包工期，包质量，包安全，包文明施工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eastAsia="楷体_GB2312"/>
                <w:b/>
                <w:color w:val="000000"/>
                <w:w w:val="90"/>
                <w:sz w:val="24"/>
                <w:szCs w:val="24"/>
              </w:rPr>
              <w:t>计划工期：</w:t>
            </w:r>
          </w:p>
        </w:tc>
        <w:tc>
          <w:tcPr>
            <w:tcW w:w="7812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eastAsia="楷体_GB2312"/>
                <w:b/>
                <w:color w:val="000000"/>
                <w:w w:val="90"/>
                <w:sz w:val="24"/>
                <w:szCs w:val="24"/>
              </w:rPr>
              <w:t>预算金额：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ind w:right="-758" w:rightChars="-361"/>
              <w:jc w:val="left"/>
              <w:rPr>
                <w:rFonts w:ascii="宋体" w:hAnsi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left"/>
              <w:rPr>
                <w:rFonts w:eastAsia="楷体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eastAsia="楷体_GB2312"/>
                <w:b/>
                <w:color w:val="000000"/>
                <w:w w:val="90"/>
                <w:sz w:val="24"/>
                <w:szCs w:val="24"/>
              </w:rPr>
              <w:t>经费编号：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ind w:right="-758" w:rightChars="-361"/>
              <w:rPr>
                <w:rFonts w:hint="eastAsia" w:ascii="宋体" w:hAnsi="宋体"/>
                <w:b/>
                <w:color w:val="FF0000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eastAsia="楷体_GB2312"/>
                <w:b/>
                <w:color w:val="000000"/>
                <w:w w:val="90"/>
                <w:sz w:val="24"/>
                <w:szCs w:val="24"/>
              </w:rPr>
              <w:t>申请</w:t>
            </w:r>
            <w:r>
              <w:rPr>
                <w:rFonts w:eastAsia="楷体_GB2312"/>
                <w:b/>
                <w:color w:val="000000"/>
                <w:w w:val="90"/>
                <w:sz w:val="24"/>
                <w:szCs w:val="24"/>
              </w:rPr>
              <w:t>单位：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eastAsia="楷体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eastAsia="楷体_GB2312"/>
                <w:b/>
                <w:color w:val="000000"/>
                <w:w w:val="90"/>
                <w:sz w:val="24"/>
                <w:szCs w:val="24"/>
              </w:rPr>
              <w:t>联系人：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eastAsia="楷体_GB2312"/>
                <w:b/>
                <w:color w:val="000000"/>
                <w:w w:val="90"/>
                <w:sz w:val="24"/>
                <w:szCs w:val="24"/>
              </w:rPr>
              <w:t>施工单位：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FF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 w:eastAsia="楷体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eastAsia="楷体_GB2312"/>
                <w:b/>
                <w:color w:val="000000"/>
                <w:w w:val="90"/>
                <w:sz w:val="24"/>
                <w:szCs w:val="24"/>
              </w:rPr>
              <w:t>联系人：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ind w:right="-758" w:rightChars="-361"/>
              <w:rPr>
                <w:rFonts w:hint="eastAsia" w:ascii="宋体" w:hAnsi="宋体"/>
                <w:b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eastAsia="楷体_GB2312"/>
                <w:b/>
                <w:color w:val="000000"/>
                <w:w w:val="90"/>
                <w:sz w:val="24"/>
                <w:szCs w:val="24"/>
              </w:rPr>
              <w:t>立项单位</w:t>
            </w:r>
          </w:p>
          <w:p>
            <w:pPr>
              <w:jc w:val="center"/>
              <w:rPr>
                <w:rFonts w:eastAsia="楷体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eastAsia="楷体_GB2312"/>
                <w:b/>
                <w:color w:val="000000"/>
                <w:w w:val="90"/>
                <w:sz w:val="24"/>
                <w:szCs w:val="24"/>
              </w:rPr>
              <w:t>联系人：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ind w:right="-758" w:rightChars="-361"/>
              <w:jc w:val="center"/>
              <w:rPr>
                <w:rFonts w:hint="eastAsia" w:eastAsia="楷体_GB2312"/>
                <w:b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eastAsia="楷体_GB2312"/>
                <w:b/>
                <w:color w:val="000000"/>
                <w:w w:val="90"/>
                <w:sz w:val="24"/>
                <w:szCs w:val="24"/>
              </w:rPr>
              <w:t>立项单位</w:t>
            </w:r>
          </w:p>
          <w:p>
            <w:pPr>
              <w:jc w:val="center"/>
              <w:rPr>
                <w:rFonts w:hint="eastAsia" w:eastAsia="楷体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eastAsia="楷体_GB2312"/>
                <w:b/>
                <w:color w:val="000000"/>
                <w:w w:val="90"/>
                <w:sz w:val="24"/>
                <w:szCs w:val="24"/>
              </w:rPr>
              <w:t>负责人：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color w:val="000000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4" w:hRule="atLeast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eastAsia="楷体_GB2312"/>
                <w:b/>
                <w:color w:val="000000"/>
                <w:w w:val="90"/>
                <w:sz w:val="24"/>
                <w:szCs w:val="24"/>
              </w:rPr>
              <w:t>备注：</w:t>
            </w:r>
          </w:p>
        </w:tc>
        <w:tc>
          <w:tcPr>
            <w:tcW w:w="7812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/>
                <w:color w:val="000000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w w:val="90"/>
                <w:sz w:val="30"/>
                <w:szCs w:val="30"/>
                <w:lang w:val="en-US" w:eastAsia="zh-CN"/>
              </w:rPr>
              <w:t>本项目施工单位为“</w:t>
            </w:r>
            <w:r>
              <w:rPr>
                <w:rFonts w:hint="eastAsia" w:ascii="黑体" w:hAnsi="黑体" w:eastAsia="黑体"/>
                <w:color w:val="000000"/>
                <w:w w:val="90"/>
                <w:kern w:val="2"/>
                <w:sz w:val="30"/>
                <w:szCs w:val="30"/>
                <w:lang w:val="en-US" w:eastAsia="zh-CN"/>
              </w:rPr>
              <w:t>上海电力大学20**-20**年度修缮工程施工单位资格入围</w:t>
            </w:r>
            <w:r>
              <w:rPr>
                <w:rFonts w:hint="eastAsia" w:ascii="黑体" w:hAnsi="黑体" w:eastAsia="黑体"/>
                <w:color w:val="000000"/>
                <w:w w:val="90"/>
                <w:sz w:val="30"/>
                <w:szCs w:val="30"/>
                <w:lang w:val="en-US" w:eastAsia="zh-CN"/>
              </w:rPr>
              <w:t>”</w:t>
            </w:r>
            <w:r>
              <w:rPr>
                <w:rFonts w:ascii="黑体" w:hAnsi="黑体" w:eastAsia="黑体"/>
                <w:b/>
                <w:color w:val="FF0000"/>
                <w:w w:val="90"/>
                <w:sz w:val="30"/>
                <w:szCs w:val="30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黑体" w:hAnsi="黑体" w:eastAsia="黑体"/>
                <w:color w:val="000000"/>
                <w:w w:val="90"/>
                <w:sz w:val="30"/>
                <w:szCs w:val="30"/>
                <w:lang w:val="en-US" w:eastAsia="zh-CN"/>
              </w:rPr>
              <w:t>入围单位</w:t>
            </w:r>
          </w:p>
        </w:tc>
      </w:tr>
    </w:tbl>
    <w:p>
      <w:pPr>
        <w:ind w:left="-710" w:leftChars="-338" w:right="-758" w:rightChars="-361" w:firstLine="282" w:firstLineChars="131"/>
        <w:rPr>
          <w:rFonts w:hint="eastAsia" w:eastAsia="楷体_GB2312"/>
          <w:color w:val="000000"/>
          <w:w w:val="90"/>
          <w:sz w:val="24"/>
          <w:szCs w:val="24"/>
        </w:rPr>
      </w:pPr>
    </w:p>
    <w:p>
      <w:pPr>
        <w:tabs>
          <w:tab w:val="left" w:pos="851"/>
        </w:tabs>
        <w:spacing w:line="360" w:lineRule="auto"/>
        <w:jc w:val="left"/>
        <w:rPr>
          <w:rFonts w:hint="eastAsia" w:ascii="仿宋" w:hAnsi="仿宋" w:eastAsia="仿宋"/>
          <w:bCs/>
          <w:kern w:val="36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A1A62"/>
    <w:rsid w:val="59FA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2020-12-09T01:33:00Z</dcterms:created>
  <dc:creator>胡荣</dc:creator>
  <cp:lastModifiedBy>胡荣</cp:lastModifiedBy>
  <dcterms:modified xsi:type="dcterms:W3CDTF">2020-12-09T01:34:11Z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